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8021" w14:textId="1C67EFF0" w:rsidR="0090525E" w:rsidRPr="00343197" w:rsidRDefault="0090525E" w:rsidP="0090525E">
      <w:pPr>
        <w:pStyle w:val="Heading3"/>
        <w:ind w:left="-450"/>
        <w:rPr>
          <w:rFonts w:asciiTheme="minorHAnsi" w:hAnsiTheme="minorHAnsi" w:cstheme="minorHAnsi"/>
        </w:rPr>
      </w:pPr>
      <w:bookmarkStart w:id="0" w:name="_Toc352047689"/>
      <w:bookmarkStart w:id="1" w:name="_Toc44590441"/>
      <w:r>
        <w:rPr>
          <w:rFonts w:asciiTheme="minorHAnsi" w:hAnsiTheme="minorHAnsi" w:cstheme="minorHAnsi"/>
        </w:rPr>
        <w:br/>
      </w:r>
      <w:r w:rsidRPr="00343197">
        <w:rPr>
          <w:rFonts w:asciiTheme="minorHAnsi" w:hAnsiTheme="minorHAnsi" w:cstheme="minorHAnsi"/>
        </w:rPr>
        <w:t>Template MPP Invitation</w:t>
      </w:r>
      <w:bookmarkEnd w:id="0"/>
      <w:bookmarkEnd w:id="1"/>
      <w:r w:rsidRPr="00343197">
        <w:rPr>
          <w:rFonts w:asciiTheme="minorHAnsi" w:hAnsiTheme="minorHAnsi" w:cstheme="minorHAnsi"/>
        </w:rPr>
        <w:t xml:space="preserve"> </w:t>
      </w:r>
      <w:r w:rsidRPr="00343197">
        <w:rPr>
          <w:rFonts w:asciiTheme="minorHAnsi" w:hAnsiTheme="minorHAnsi" w:cstheme="minorHAnsi"/>
        </w:rPr>
        <w:br/>
      </w:r>
    </w:p>
    <w:p w14:paraId="14473713" w14:textId="77777777" w:rsidR="0090525E" w:rsidRPr="00343197" w:rsidRDefault="0090525E" w:rsidP="0090525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[Or chapter or interest group logo]</w:t>
      </w:r>
    </w:p>
    <w:p w14:paraId="0B189984" w14:textId="77777777" w:rsidR="0090525E" w:rsidRPr="00343197" w:rsidRDefault="0090525E" w:rsidP="0090525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[Your address]</w:t>
      </w:r>
      <w:r w:rsidRPr="00343197">
        <w:rPr>
          <w:rFonts w:asciiTheme="minorHAnsi" w:hAnsiTheme="minorHAnsi" w:cstheme="minorHAnsi"/>
          <w:sz w:val="24"/>
          <w:szCs w:val="24"/>
        </w:rPr>
        <w:br/>
        <w:t>[Date]</w:t>
      </w:r>
    </w:p>
    <w:p w14:paraId="49C6069D" w14:textId="77777777" w:rsidR="0090525E" w:rsidRPr="00343197" w:rsidRDefault="0090525E" w:rsidP="0090525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[MPP Name, MPP</w:t>
      </w:r>
      <w:r>
        <w:rPr>
          <w:rFonts w:asciiTheme="minorHAnsi" w:hAnsiTheme="minorHAnsi" w:cstheme="minorHAnsi"/>
          <w:sz w:val="24"/>
          <w:szCs w:val="24"/>
        </w:rPr>
        <w:t xml:space="preserve"> or, if Minister, Hon. Name</w:t>
      </w:r>
      <w:r w:rsidRPr="00343197">
        <w:rPr>
          <w:rFonts w:asciiTheme="minorHAnsi" w:hAnsiTheme="minorHAnsi" w:cstheme="minorHAnsi"/>
          <w:sz w:val="24"/>
          <w:szCs w:val="24"/>
        </w:rPr>
        <w:t>]</w:t>
      </w:r>
      <w:r w:rsidRPr="00343197">
        <w:rPr>
          <w:rFonts w:asciiTheme="minorHAnsi" w:hAnsiTheme="minorHAnsi" w:cstheme="minorHAnsi"/>
          <w:sz w:val="24"/>
          <w:szCs w:val="24"/>
        </w:rPr>
        <w:br/>
        <w:t>[Constituency Address]</w:t>
      </w:r>
    </w:p>
    <w:p w14:paraId="4CF88E93" w14:textId="77777777" w:rsidR="0090525E" w:rsidRPr="00343197" w:rsidRDefault="0090525E" w:rsidP="0090525E">
      <w:pPr>
        <w:spacing w:line="240" w:lineRule="auto"/>
        <w:ind w:left="-450"/>
        <w:rPr>
          <w:rFonts w:asciiTheme="minorHAnsi" w:hAnsiTheme="minorHAnsi" w:cstheme="minorHAnsi"/>
          <w:b/>
          <w:sz w:val="24"/>
          <w:szCs w:val="24"/>
        </w:rPr>
      </w:pPr>
      <w:r w:rsidRPr="00343197">
        <w:rPr>
          <w:rFonts w:asciiTheme="minorHAnsi" w:hAnsiTheme="minorHAnsi" w:cstheme="minorHAnsi"/>
          <w:b/>
          <w:sz w:val="24"/>
          <w:szCs w:val="24"/>
        </w:rPr>
        <w:t xml:space="preserve">Re: </w:t>
      </w:r>
      <w:r w:rsidRPr="00343197">
        <w:rPr>
          <w:rFonts w:asciiTheme="minorHAnsi" w:hAnsiTheme="minorHAnsi" w:cstheme="minorHAnsi"/>
          <w:b/>
          <w:i/>
          <w:sz w:val="24"/>
          <w:szCs w:val="24"/>
        </w:rPr>
        <w:t>Take Your MPP To Work™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 LIVE – Together We Can Do It</w:t>
      </w:r>
    </w:p>
    <w:p w14:paraId="76827990" w14:textId="77777777" w:rsidR="0090525E" w:rsidRPr="00343197" w:rsidRDefault="0090525E" w:rsidP="0090525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Dear Mr. or Ms. [</w:t>
      </w:r>
      <w:r w:rsidRPr="00343197">
        <w:rPr>
          <w:rFonts w:asciiTheme="minorHAnsi" w:hAnsiTheme="minorHAnsi" w:cstheme="minorHAnsi"/>
          <w:b/>
          <w:sz w:val="24"/>
          <w:szCs w:val="24"/>
        </w:rPr>
        <w:t>Last Name]</w:t>
      </w:r>
      <w:r w:rsidRPr="003431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[</w:t>
      </w:r>
      <w:r w:rsidRPr="00343197">
        <w:rPr>
          <w:rFonts w:asciiTheme="minorHAnsi" w:hAnsiTheme="minorHAnsi" w:cstheme="minorHAnsi"/>
          <w:sz w:val="24"/>
          <w:szCs w:val="24"/>
        </w:rPr>
        <w:t>OR</w:t>
      </w:r>
      <w:r>
        <w:rPr>
          <w:rFonts w:asciiTheme="minorHAnsi" w:hAnsiTheme="minorHAnsi" w:cstheme="minorHAnsi"/>
          <w:sz w:val="24"/>
          <w:szCs w:val="24"/>
        </w:rPr>
        <w:t>]</w:t>
      </w:r>
      <w:r w:rsidRPr="00343197">
        <w:rPr>
          <w:rFonts w:asciiTheme="minorHAnsi" w:hAnsiTheme="minorHAnsi" w:cstheme="minorHAnsi"/>
          <w:sz w:val="24"/>
          <w:szCs w:val="24"/>
        </w:rPr>
        <w:t xml:space="preserve"> Dear Minister </w:t>
      </w:r>
      <w:r w:rsidRPr="00343197">
        <w:rPr>
          <w:rFonts w:asciiTheme="minorHAnsi" w:hAnsiTheme="minorHAnsi" w:cstheme="minorHAnsi"/>
          <w:b/>
          <w:sz w:val="24"/>
          <w:szCs w:val="24"/>
        </w:rPr>
        <w:t>[Last Name if they are a Minister]</w:t>
      </w:r>
    </w:p>
    <w:p w14:paraId="067E7331" w14:textId="77777777" w:rsidR="0090525E" w:rsidRPr="00343197" w:rsidRDefault="0090525E" w:rsidP="0090525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 xml:space="preserve">As </w:t>
      </w:r>
      <w:r w:rsidRPr="00343197">
        <w:rPr>
          <w:rFonts w:asciiTheme="minorHAnsi" w:hAnsiTheme="minorHAnsi" w:cstheme="minorHAnsi"/>
          <w:b/>
          <w:sz w:val="24"/>
          <w:szCs w:val="24"/>
        </w:rPr>
        <w:t>[President/Political Executive Network Officer/RNAO Member] of the _____ Chapter of RNAO [or alternate wording]</w:t>
      </w:r>
      <w:r w:rsidRPr="00343197">
        <w:rPr>
          <w:rFonts w:asciiTheme="minorHAnsi" w:hAnsiTheme="minorHAnsi" w:cstheme="minorHAnsi"/>
          <w:sz w:val="24"/>
          <w:szCs w:val="24"/>
        </w:rPr>
        <w:t xml:space="preserve">, I am pleased to invite you to participate in the Registered Nurses’ Association of Ontario’s </w:t>
      </w:r>
      <w:r w:rsidRPr="00343197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1st</w:t>
      </w:r>
      <w:r w:rsidRPr="00343197">
        <w:rPr>
          <w:rFonts w:asciiTheme="minorHAnsi" w:hAnsiTheme="minorHAnsi" w:cstheme="minorHAnsi"/>
          <w:b/>
          <w:i/>
          <w:sz w:val="24"/>
          <w:szCs w:val="24"/>
        </w:rPr>
        <w:t xml:space="preserve"> annual</w:t>
      </w:r>
      <w:r w:rsidRPr="0034319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43197">
        <w:rPr>
          <w:rFonts w:asciiTheme="minorHAnsi" w:hAnsiTheme="minorHAnsi" w:cstheme="minorHAnsi"/>
          <w:b/>
          <w:i/>
          <w:sz w:val="24"/>
          <w:szCs w:val="24"/>
        </w:rPr>
        <w:t>Take Your MPP To Work</w:t>
      </w:r>
      <w:r w:rsidRPr="00343197">
        <w:rPr>
          <w:rFonts w:asciiTheme="minorHAnsi" w:hAnsiTheme="minorHAnsi" w:cstheme="minorHAnsi"/>
          <w:sz w:val="24"/>
          <w:szCs w:val="24"/>
        </w:rPr>
        <w:t xml:space="preserve"> event, to be facilitated virtually </w:t>
      </w:r>
      <w:r>
        <w:rPr>
          <w:rFonts w:asciiTheme="minorHAnsi" w:hAnsiTheme="minorHAnsi" w:cstheme="minorHAnsi"/>
          <w:sz w:val="24"/>
          <w:szCs w:val="24"/>
        </w:rPr>
        <w:t xml:space="preserve">again </w:t>
      </w:r>
      <w:r w:rsidRPr="00343197">
        <w:rPr>
          <w:rFonts w:asciiTheme="minorHAnsi" w:hAnsiTheme="minorHAnsi" w:cstheme="minorHAnsi"/>
          <w:sz w:val="24"/>
          <w:szCs w:val="24"/>
        </w:rPr>
        <w:t xml:space="preserve">this year due to COVID-19. </w:t>
      </w:r>
    </w:p>
    <w:p w14:paraId="3C15C53D" w14:textId="77777777" w:rsidR="0090525E" w:rsidRDefault="0090525E" w:rsidP="0090525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bookmarkStart w:id="2" w:name="_Hlk72252421"/>
      <w:r w:rsidRPr="00343197">
        <w:rPr>
          <w:rFonts w:asciiTheme="minorHAnsi" w:hAnsiTheme="minorHAnsi" w:cstheme="minorHAnsi"/>
          <w:sz w:val="24"/>
          <w:szCs w:val="24"/>
        </w:rPr>
        <w:t xml:space="preserve">The roots of </w:t>
      </w:r>
      <w:r>
        <w:rPr>
          <w:rFonts w:asciiTheme="minorHAnsi" w:hAnsiTheme="minorHAnsi" w:cstheme="minorHAnsi"/>
          <w:sz w:val="24"/>
          <w:szCs w:val="24"/>
        </w:rPr>
        <w:t>TYMTW</w:t>
      </w:r>
      <w:r w:rsidRPr="00343197">
        <w:rPr>
          <w:rFonts w:asciiTheme="minorHAnsi" w:hAnsiTheme="minorHAnsi" w:cstheme="minorHAnsi"/>
          <w:sz w:val="24"/>
          <w:szCs w:val="24"/>
        </w:rPr>
        <w:t xml:space="preserve"> go back to 2000. It has been an annual event since 2001 when the three political party leaders went to work with a registered nurse to see firsthand the skills and expertise required to provide important health-care services to Ontarians. Since that time, </w:t>
      </w:r>
      <w:r w:rsidRPr="00343197">
        <w:rPr>
          <w:rFonts w:asciiTheme="minorHAnsi" w:hAnsiTheme="minorHAnsi" w:cstheme="minorHAnsi"/>
          <w:b/>
          <w:i/>
          <w:sz w:val="24"/>
          <w:szCs w:val="24"/>
        </w:rPr>
        <w:t>TYMTW</w:t>
      </w:r>
      <w:r w:rsidRPr="00343197">
        <w:rPr>
          <w:rFonts w:asciiTheme="minorHAnsi" w:hAnsiTheme="minorHAnsi" w:cstheme="minorHAnsi"/>
          <w:sz w:val="24"/>
          <w:szCs w:val="24"/>
        </w:rPr>
        <w:t xml:space="preserve"> has grown to become an annual, popular engagement activity for RNAO members and MPPs alike. Premiers, Cabinet Ministers, Opposition Leaders</w:t>
      </w:r>
      <w:r>
        <w:rPr>
          <w:rFonts w:asciiTheme="minorHAnsi" w:hAnsiTheme="minorHAnsi" w:cstheme="minorHAnsi"/>
          <w:sz w:val="24"/>
          <w:szCs w:val="24"/>
        </w:rPr>
        <w:t xml:space="preserve"> and Critics</w:t>
      </w:r>
      <w:r w:rsidRPr="00343197">
        <w:rPr>
          <w:rFonts w:asciiTheme="minorHAnsi" w:hAnsiTheme="minorHAnsi" w:cstheme="minorHAnsi"/>
          <w:sz w:val="24"/>
          <w:szCs w:val="24"/>
        </w:rPr>
        <w:t xml:space="preserve"> and many MPPs have gone to work with registered nurses, nurse practitioners, and nursing students in hospitals, community health </w:t>
      </w:r>
      <w:proofErr w:type="spellStart"/>
      <w:r w:rsidRPr="00343197">
        <w:rPr>
          <w:rFonts w:asciiTheme="minorHAnsi" w:hAnsiTheme="minorHAnsi" w:cstheme="minorHAnsi"/>
          <w:sz w:val="24"/>
          <w:szCs w:val="24"/>
        </w:rPr>
        <w:t>centres</w:t>
      </w:r>
      <w:proofErr w:type="spellEnd"/>
      <w:r w:rsidRPr="00343197">
        <w:rPr>
          <w:rFonts w:asciiTheme="minorHAnsi" w:hAnsiTheme="minorHAnsi" w:cstheme="minorHAnsi"/>
          <w:sz w:val="24"/>
          <w:szCs w:val="24"/>
        </w:rPr>
        <w:t xml:space="preserve">, family health teams, nurse practitioner-led clinics, long-term care homes, public health units, post-secondary institutions, and even street health settings. </w:t>
      </w:r>
    </w:p>
    <w:p w14:paraId="2A3C95F8" w14:textId="77777777" w:rsidR="0090525E" w:rsidRPr="00343197" w:rsidRDefault="0090525E" w:rsidP="0090525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While 2021’s event will not provide an in-person experience, it will nevertheless provide you with important insights into the work of nurses and the role of nursing through this unrelenting and devastating pandemic.   </w:t>
      </w:r>
      <w:bookmarkEnd w:id="2"/>
      <w:r>
        <w:rPr>
          <w:rFonts w:asciiTheme="minorHAnsi" w:hAnsiTheme="minorHAnsi" w:cstheme="minorHAnsi"/>
          <w:sz w:val="24"/>
          <w:szCs w:val="24"/>
        </w:rPr>
        <w:t xml:space="preserve">Please let us know if you are willing to participate in TYMTW 2021 by contacting </w:t>
      </w:r>
      <w:r w:rsidRPr="00343197">
        <w:rPr>
          <w:rFonts w:asciiTheme="minorHAnsi" w:hAnsiTheme="minorHAnsi" w:cstheme="minorHAnsi"/>
          <w:sz w:val="24"/>
          <w:szCs w:val="24"/>
        </w:rPr>
        <w:t>[Name], [email]</w:t>
      </w:r>
      <w:r>
        <w:rPr>
          <w:rFonts w:asciiTheme="minorHAnsi" w:hAnsiTheme="minorHAnsi" w:cstheme="minorHAnsi"/>
          <w:sz w:val="24"/>
          <w:szCs w:val="24"/>
        </w:rPr>
        <w:t xml:space="preserve">. Please also provide the days and times that you are available. We </w:t>
      </w:r>
      <w:r w:rsidRPr="00343197">
        <w:rPr>
          <w:rFonts w:asciiTheme="minorHAnsi" w:hAnsiTheme="minorHAnsi" w:cstheme="minorHAnsi"/>
          <w:sz w:val="24"/>
          <w:szCs w:val="24"/>
        </w:rPr>
        <w:t>look forward to the opportunity to showcase the vital role of nursing for you!</w:t>
      </w:r>
    </w:p>
    <w:p w14:paraId="715218A4" w14:textId="5A6C927E" w:rsidR="0090525E" w:rsidRPr="00343197" w:rsidRDefault="0090525E" w:rsidP="0090525E">
      <w:pPr>
        <w:ind w:left="-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343197">
        <w:rPr>
          <w:rFonts w:asciiTheme="minorHAnsi" w:hAnsiTheme="minorHAnsi" w:cstheme="minorHAnsi"/>
          <w:sz w:val="24"/>
          <w:szCs w:val="24"/>
        </w:rPr>
        <w:t xml:space="preserve"> [Signature]</w:t>
      </w:r>
      <w:r w:rsidRPr="00343197">
        <w:rPr>
          <w:rFonts w:asciiTheme="minorHAnsi" w:hAnsiTheme="minorHAnsi" w:cstheme="minorHAnsi"/>
          <w:sz w:val="24"/>
          <w:szCs w:val="24"/>
        </w:rPr>
        <w:br/>
        <w:t>[First Name] [Last Name], [Credentials]</w:t>
      </w:r>
      <w:r w:rsidRPr="00343197">
        <w:rPr>
          <w:rFonts w:asciiTheme="minorHAnsi" w:hAnsiTheme="minorHAnsi" w:cstheme="minorHAnsi"/>
          <w:sz w:val="24"/>
          <w:szCs w:val="24"/>
        </w:rPr>
        <w:br/>
        <w:t xml:space="preserve">cc: </w:t>
      </w:r>
      <w:r>
        <w:rPr>
          <w:rFonts w:asciiTheme="minorHAnsi" w:hAnsiTheme="minorHAnsi" w:cstheme="minorHAnsi"/>
          <w:sz w:val="24"/>
          <w:szCs w:val="24"/>
        </w:rPr>
        <w:t>Ann-Marie Morris</w:t>
      </w:r>
      <w:r w:rsidRPr="00343197">
        <w:rPr>
          <w:rFonts w:asciiTheme="minorHAnsi" w:hAnsiTheme="minorHAnsi" w:cstheme="minorHAnsi"/>
          <w:sz w:val="24"/>
          <w:szCs w:val="24"/>
        </w:rPr>
        <w:t>, coordinator, Nursing &amp; Health Policy, RNAO</w:t>
      </w:r>
    </w:p>
    <w:p w14:paraId="23E956CE" w14:textId="77777777" w:rsidR="00B57F5D" w:rsidRDefault="00B57F5D"/>
    <w:sectPr w:rsidR="00B57F5D" w:rsidSect="00B57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5E"/>
    <w:rsid w:val="0090525E"/>
    <w:rsid w:val="00B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AB78"/>
  <w15:chartTrackingRefBased/>
  <w15:docId w15:val="{386EACFF-41F8-4DBF-8A5E-F16723D2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25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0525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525E"/>
    <w:rPr>
      <w:rFonts w:ascii="Times New Roman" w:eastAsia="Times New Roman" w:hAnsi="Times New Roman" w:cs="Times New Roman"/>
      <w:b/>
      <w:sz w:val="26"/>
      <w:szCs w:val="26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90525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0525E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0525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05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amorris</dc:creator>
  <cp:keywords/>
  <dc:description/>
  <cp:lastModifiedBy>amorris</cp:lastModifiedBy>
  <cp:revision>1</cp:revision>
  <dcterms:created xsi:type="dcterms:W3CDTF">2021-05-27T13:06:00Z</dcterms:created>
  <dcterms:modified xsi:type="dcterms:W3CDTF">2021-05-27T13:07:00Z</dcterms:modified>
</cp:coreProperties>
</file>