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7274B" w14:textId="59A0AF90" w:rsidR="00BF114C" w:rsidRPr="0083369A" w:rsidRDefault="00BF114C" w:rsidP="00BF114C">
      <w:pPr>
        <w:rPr>
          <w:rFonts w:asciiTheme="minorHAnsi" w:hAnsiTheme="minorHAnsi" w:cstheme="minorHAnsi"/>
          <w:b/>
          <w:bCs/>
          <w:color w:val="9966CC"/>
          <w:sz w:val="32"/>
          <w:szCs w:val="32"/>
        </w:rPr>
      </w:pPr>
      <w:bookmarkStart w:id="0" w:name="_Hlk80857843"/>
      <w:r>
        <w:rPr>
          <w:rFonts w:asciiTheme="minorHAnsi" w:hAnsiTheme="minorHAnsi"/>
          <w:b/>
          <w:bCs/>
          <w:color w:val="9966CC"/>
          <w:sz w:val="32"/>
          <w:szCs w:val="32"/>
        </w:rPr>
        <w:t>Feuille de travail du cadre de référence d’application des connaissances :</w:t>
      </w:r>
    </w:p>
    <w:p w14:paraId="4C2B4695" w14:textId="77777777" w:rsidR="00BF114C" w:rsidRPr="0083369A" w:rsidRDefault="00BF114C" w:rsidP="00BF114C">
      <w:pPr>
        <w:rPr>
          <w:rFonts w:asciiTheme="minorHAnsi" w:hAnsiTheme="minorHAnsi" w:cstheme="minorHAnsi"/>
          <w:szCs w:val="20"/>
        </w:rPr>
      </w:pPr>
      <w:r>
        <w:rPr>
          <w:rFonts w:asciiTheme="minorHAnsi" w:hAnsiTheme="minorHAnsi"/>
          <w:b/>
          <w:bCs/>
          <w:color w:val="9966CC"/>
          <w:sz w:val="32"/>
          <w:szCs w:val="32"/>
        </w:rPr>
        <w:t xml:space="preserve">Planification de la durabilité </w:t>
      </w:r>
    </w:p>
    <w:p w14:paraId="333F8FE8" w14:textId="77777777" w:rsidR="00BF114C" w:rsidRPr="00C56590" w:rsidRDefault="00BF114C" w:rsidP="00BF114C">
      <w:pPr>
        <w:rPr>
          <w:rFonts w:asciiTheme="minorHAnsi" w:hAnsiTheme="minorHAnsi" w:cstheme="minorHAnsi"/>
          <w:szCs w:val="20"/>
        </w:rPr>
      </w:pPr>
    </w:p>
    <w:p w14:paraId="28807F97" w14:textId="77777777" w:rsidR="00BF114C" w:rsidRPr="00C56590" w:rsidRDefault="00BF114C" w:rsidP="00BF114C">
      <w:pPr>
        <w:rPr>
          <w:rFonts w:asciiTheme="minorHAnsi" w:hAnsiTheme="minorHAnsi" w:cstheme="minorHAnsi"/>
          <w:lang w:val="en-US"/>
        </w:rPr>
      </w:pPr>
    </w:p>
    <w:p w14:paraId="64AB8232" w14:textId="5A3F53DD" w:rsidR="00BF114C" w:rsidRPr="00C56590" w:rsidRDefault="00BF114C" w:rsidP="0083369A">
      <w:pPr>
        <w:spacing w:line="276" w:lineRule="auto"/>
        <w:rPr>
          <w:rFonts w:asciiTheme="minorHAnsi" w:hAnsiTheme="minorHAnsi" w:cstheme="minorHAnsi"/>
        </w:rPr>
      </w:pPr>
      <w:r>
        <w:rPr>
          <w:rFonts w:asciiTheme="minorHAnsi" w:hAnsiTheme="minorHAnsi"/>
        </w:rPr>
        <w:t xml:space="preserve">Utilisez les questions suivantes pour faire </w:t>
      </w:r>
      <w:proofErr w:type="gramStart"/>
      <w:r>
        <w:rPr>
          <w:rFonts w:asciiTheme="minorHAnsi" w:hAnsiTheme="minorHAnsi"/>
        </w:rPr>
        <w:t>un remue-méninges</w:t>
      </w:r>
      <w:proofErr w:type="gramEnd"/>
      <w:r>
        <w:rPr>
          <w:rFonts w:asciiTheme="minorHAnsi" w:hAnsiTheme="minorHAnsi"/>
        </w:rPr>
        <w:t xml:space="preserve"> avec votre équipe sur la façon de soutenir votre changement de pratique! Au cours de ce processus, vous et votre équipe pouvez élaborer d’autres questions qui vous aideront dans votre planification. Utilisez l’espace vide ci-dessous pour les noter.</w:t>
      </w:r>
    </w:p>
    <w:p w14:paraId="22AE96CD" w14:textId="77777777" w:rsidR="00BF114C" w:rsidRPr="00C56590" w:rsidRDefault="00BF114C" w:rsidP="00BF114C">
      <w:pPr>
        <w:rPr>
          <w:rFonts w:asciiTheme="minorHAnsi" w:hAnsiTheme="minorHAnsi" w:cstheme="minorHAnsi"/>
          <w:b/>
          <w:bCs/>
        </w:rPr>
      </w:pPr>
    </w:p>
    <w:tbl>
      <w:tblPr>
        <w:tblStyle w:val="TableGrid"/>
        <w:tblW w:w="0" w:type="auto"/>
        <w:tblLook w:val="04A0" w:firstRow="1" w:lastRow="0" w:firstColumn="1" w:lastColumn="0" w:noHBand="0" w:noVBand="1"/>
      </w:tblPr>
      <w:tblGrid>
        <w:gridCol w:w="4957"/>
        <w:gridCol w:w="4393"/>
      </w:tblGrid>
      <w:tr w:rsidR="00BF114C" w:rsidRPr="00C56590" w14:paraId="1B8DEA99" w14:textId="77777777" w:rsidTr="0076314D">
        <w:trPr>
          <w:trHeight w:val="395"/>
        </w:trPr>
        <w:tc>
          <w:tcPr>
            <w:tcW w:w="4957" w:type="dxa"/>
            <w:tcBorders>
              <w:top w:val="single" w:sz="4" w:space="0" w:color="auto"/>
              <w:left w:val="single" w:sz="4" w:space="0" w:color="auto"/>
              <w:bottom w:val="single" w:sz="4" w:space="0" w:color="auto"/>
              <w:right w:val="single" w:sz="4" w:space="0" w:color="auto"/>
            </w:tcBorders>
            <w:shd w:val="clear" w:color="auto" w:fill="D2BEF0"/>
            <w:hideMark/>
          </w:tcPr>
          <w:p w14:paraId="1EDBF9C3" w14:textId="77777777" w:rsidR="00BF114C" w:rsidRPr="00C56590" w:rsidRDefault="00BF114C" w:rsidP="0076314D">
            <w:pPr>
              <w:rPr>
                <w:rFonts w:asciiTheme="minorHAnsi" w:hAnsiTheme="minorHAnsi" w:cstheme="minorHAnsi"/>
                <w:b/>
                <w:bCs/>
              </w:rPr>
            </w:pPr>
            <w:r>
              <w:rPr>
                <w:rFonts w:asciiTheme="minorHAnsi" w:hAnsiTheme="minorHAnsi"/>
                <w:b/>
                <w:bCs/>
              </w:rPr>
              <w:t>Questions</w:t>
            </w:r>
          </w:p>
        </w:tc>
        <w:tc>
          <w:tcPr>
            <w:tcW w:w="4393" w:type="dxa"/>
            <w:tcBorders>
              <w:top w:val="single" w:sz="4" w:space="0" w:color="auto"/>
              <w:left w:val="single" w:sz="4" w:space="0" w:color="auto"/>
              <w:bottom w:val="single" w:sz="4" w:space="0" w:color="auto"/>
              <w:right w:val="single" w:sz="4" w:space="0" w:color="auto"/>
            </w:tcBorders>
            <w:shd w:val="clear" w:color="auto" w:fill="D2BEF0"/>
            <w:hideMark/>
          </w:tcPr>
          <w:p w14:paraId="780965A9" w14:textId="77777777" w:rsidR="00BF114C" w:rsidRPr="00C56590" w:rsidRDefault="00BF114C" w:rsidP="0076314D">
            <w:pPr>
              <w:rPr>
                <w:rFonts w:asciiTheme="minorHAnsi" w:hAnsiTheme="minorHAnsi" w:cstheme="minorHAnsi"/>
                <w:b/>
                <w:bCs/>
              </w:rPr>
            </w:pPr>
            <w:r>
              <w:rPr>
                <w:rFonts w:asciiTheme="minorHAnsi" w:hAnsiTheme="minorHAnsi"/>
                <w:b/>
                <w:bCs/>
              </w:rPr>
              <w:t>Remarques</w:t>
            </w:r>
          </w:p>
        </w:tc>
      </w:tr>
      <w:tr w:rsidR="00BF114C" w:rsidRPr="00C56590" w14:paraId="5135243A" w14:textId="77777777" w:rsidTr="0076314D">
        <w:trPr>
          <w:trHeight w:val="838"/>
        </w:trPr>
        <w:tc>
          <w:tcPr>
            <w:tcW w:w="4957" w:type="dxa"/>
            <w:tcBorders>
              <w:top w:val="single" w:sz="4" w:space="0" w:color="auto"/>
              <w:left w:val="single" w:sz="4" w:space="0" w:color="auto"/>
              <w:bottom w:val="single" w:sz="4" w:space="0" w:color="auto"/>
              <w:right w:val="single" w:sz="4" w:space="0" w:color="auto"/>
            </w:tcBorders>
            <w:hideMark/>
          </w:tcPr>
          <w:p w14:paraId="2E6DC022" w14:textId="56EA1C6A" w:rsidR="00BF114C" w:rsidRPr="00C56590" w:rsidRDefault="00BF114C" w:rsidP="0076314D">
            <w:pPr>
              <w:pStyle w:val="ListParagraph"/>
              <w:numPr>
                <w:ilvl w:val="0"/>
                <w:numId w:val="1"/>
              </w:numPr>
              <w:spacing w:after="0"/>
              <w:ind w:left="452"/>
              <w:rPr>
                <w:rFonts w:asciiTheme="minorHAnsi" w:hAnsiTheme="minorHAnsi" w:cstheme="minorHAnsi"/>
                <w:sz w:val="24"/>
                <w:szCs w:val="24"/>
              </w:rPr>
            </w:pPr>
            <w:r>
              <w:rPr>
                <w:rFonts w:asciiTheme="minorHAnsi" w:hAnsiTheme="minorHAnsi"/>
                <w:color w:val="000000"/>
                <w:sz w:val="24"/>
                <w:szCs w:val="24"/>
              </w:rPr>
              <w:t>Comment voulez-vous considérer la durabilité? Est-ce un processus, un objectif final, ou les deux?</w:t>
            </w:r>
          </w:p>
        </w:tc>
        <w:tc>
          <w:tcPr>
            <w:tcW w:w="4393" w:type="dxa"/>
            <w:tcBorders>
              <w:top w:val="single" w:sz="4" w:space="0" w:color="auto"/>
              <w:left w:val="single" w:sz="4" w:space="0" w:color="auto"/>
              <w:bottom w:val="single" w:sz="4" w:space="0" w:color="auto"/>
              <w:right w:val="single" w:sz="4" w:space="0" w:color="auto"/>
            </w:tcBorders>
          </w:tcPr>
          <w:p w14:paraId="437095F1" w14:textId="77777777" w:rsidR="00BF114C" w:rsidRPr="00C56590" w:rsidRDefault="00BF114C" w:rsidP="0076314D">
            <w:pPr>
              <w:rPr>
                <w:rFonts w:asciiTheme="minorHAnsi" w:hAnsiTheme="minorHAnsi" w:cstheme="minorHAnsi"/>
              </w:rPr>
            </w:pPr>
          </w:p>
        </w:tc>
      </w:tr>
      <w:tr w:rsidR="00BF114C" w:rsidRPr="00C56590" w14:paraId="3ACA55AA" w14:textId="77777777" w:rsidTr="0076314D">
        <w:trPr>
          <w:trHeight w:val="838"/>
        </w:trPr>
        <w:tc>
          <w:tcPr>
            <w:tcW w:w="4957" w:type="dxa"/>
            <w:tcBorders>
              <w:top w:val="single" w:sz="4" w:space="0" w:color="auto"/>
              <w:left w:val="single" w:sz="4" w:space="0" w:color="auto"/>
              <w:bottom w:val="single" w:sz="4" w:space="0" w:color="auto"/>
              <w:right w:val="single" w:sz="4" w:space="0" w:color="auto"/>
            </w:tcBorders>
            <w:hideMark/>
          </w:tcPr>
          <w:p w14:paraId="7EBBB190" w14:textId="77777777" w:rsidR="00BF114C" w:rsidRPr="00C56590" w:rsidRDefault="00BF114C" w:rsidP="0076314D">
            <w:pPr>
              <w:pStyle w:val="ListParagraph"/>
              <w:numPr>
                <w:ilvl w:val="0"/>
                <w:numId w:val="1"/>
              </w:numPr>
              <w:spacing w:after="0"/>
              <w:ind w:left="452"/>
              <w:rPr>
                <w:rFonts w:asciiTheme="minorHAnsi" w:hAnsiTheme="minorHAnsi" w:cstheme="minorHAnsi"/>
                <w:sz w:val="24"/>
                <w:szCs w:val="24"/>
              </w:rPr>
            </w:pPr>
            <w:r>
              <w:rPr>
                <w:rFonts w:asciiTheme="minorHAnsi" w:hAnsiTheme="minorHAnsi"/>
                <w:color w:val="000000"/>
                <w:sz w:val="24"/>
                <w:szCs w:val="24"/>
              </w:rPr>
              <w:t>Quel est votre objectif?</w:t>
            </w:r>
          </w:p>
        </w:tc>
        <w:tc>
          <w:tcPr>
            <w:tcW w:w="4393" w:type="dxa"/>
            <w:tcBorders>
              <w:top w:val="single" w:sz="4" w:space="0" w:color="auto"/>
              <w:left w:val="single" w:sz="4" w:space="0" w:color="auto"/>
              <w:bottom w:val="single" w:sz="4" w:space="0" w:color="auto"/>
              <w:right w:val="single" w:sz="4" w:space="0" w:color="auto"/>
            </w:tcBorders>
          </w:tcPr>
          <w:p w14:paraId="0197E21E" w14:textId="77777777" w:rsidR="00BF114C" w:rsidRPr="00C56590" w:rsidRDefault="00BF114C" w:rsidP="0076314D">
            <w:pPr>
              <w:rPr>
                <w:rFonts w:asciiTheme="minorHAnsi" w:hAnsiTheme="minorHAnsi" w:cstheme="minorHAnsi"/>
              </w:rPr>
            </w:pPr>
          </w:p>
        </w:tc>
      </w:tr>
      <w:tr w:rsidR="00BF114C" w:rsidRPr="00C56590" w14:paraId="159A5EFC" w14:textId="77777777" w:rsidTr="0076314D">
        <w:trPr>
          <w:trHeight w:val="838"/>
        </w:trPr>
        <w:tc>
          <w:tcPr>
            <w:tcW w:w="4957" w:type="dxa"/>
            <w:tcBorders>
              <w:top w:val="single" w:sz="4" w:space="0" w:color="auto"/>
              <w:left w:val="single" w:sz="4" w:space="0" w:color="auto"/>
              <w:bottom w:val="single" w:sz="4" w:space="0" w:color="auto"/>
              <w:right w:val="single" w:sz="4" w:space="0" w:color="auto"/>
            </w:tcBorders>
            <w:hideMark/>
          </w:tcPr>
          <w:p w14:paraId="7F454082" w14:textId="77777777" w:rsidR="00BF114C" w:rsidRPr="00C56590" w:rsidRDefault="00BF114C" w:rsidP="0076314D">
            <w:pPr>
              <w:pStyle w:val="ListParagraph"/>
              <w:numPr>
                <w:ilvl w:val="0"/>
                <w:numId w:val="1"/>
              </w:numPr>
              <w:spacing w:after="0"/>
              <w:ind w:left="452"/>
              <w:rPr>
                <w:rFonts w:asciiTheme="minorHAnsi" w:hAnsiTheme="minorHAnsi" w:cstheme="minorHAnsi"/>
                <w:sz w:val="24"/>
                <w:szCs w:val="24"/>
              </w:rPr>
            </w:pPr>
            <w:r>
              <w:rPr>
                <w:rFonts w:asciiTheme="minorHAnsi" w:hAnsiTheme="minorHAnsi"/>
                <w:color w:val="000000"/>
                <w:sz w:val="24"/>
                <w:szCs w:val="24"/>
              </w:rPr>
              <w:t>À quoi ressemblerait la durabilité dans votre milieu?</w:t>
            </w:r>
          </w:p>
        </w:tc>
        <w:tc>
          <w:tcPr>
            <w:tcW w:w="4393" w:type="dxa"/>
            <w:tcBorders>
              <w:top w:val="single" w:sz="4" w:space="0" w:color="auto"/>
              <w:left w:val="single" w:sz="4" w:space="0" w:color="auto"/>
              <w:bottom w:val="single" w:sz="4" w:space="0" w:color="auto"/>
              <w:right w:val="single" w:sz="4" w:space="0" w:color="auto"/>
            </w:tcBorders>
          </w:tcPr>
          <w:p w14:paraId="1EC8BA28" w14:textId="77777777" w:rsidR="00BF114C" w:rsidRPr="00C56590" w:rsidRDefault="00BF114C" w:rsidP="0076314D">
            <w:pPr>
              <w:rPr>
                <w:rFonts w:asciiTheme="minorHAnsi" w:hAnsiTheme="minorHAnsi" w:cstheme="minorHAnsi"/>
              </w:rPr>
            </w:pPr>
          </w:p>
        </w:tc>
      </w:tr>
      <w:tr w:rsidR="00BF114C" w:rsidRPr="00C56590" w14:paraId="1048E8A3" w14:textId="77777777" w:rsidTr="0076314D">
        <w:trPr>
          <w:trHeight w:val="838"/>
        </w:trPr>
        <w:tc>
          <w:tcPr>
            <w:tcW w:w="4957" w:type="dxa"/>
            <w:tcBorders>
              <w:top w:val="single" w:sz="4" w:space="0" w:color="auto"/>
              <w:left w:val="single" w:sz="4" w:space="0" w:color="auto"/>
              <w:bottom w:val="single" w:sz="4" w:space="0" w:color="auto"/>
              <w:right w:val="single" w:sz="4" w:space="0" w:color="auto"/>
            </w:tcBorders>
            <w:hideMark/>
          </w:tcPr>
          <w:p w14:paraId="5E3AA3D7" w14:textId="6E5105B7" w:rsidR="00BF114C" w:rsidRPr="00C56590" w:rsidRDefault="00BF114C" w:rsidP="0076314D">
            <w:pPr>
              <w:pStyle w:val="ListParagraph"/>
              <w:numPr>
                <w:ilvl w:val="0"/>
                <w:numId w:val="1"/>
              </w:numPr>
              <w:spacing w:after="0"/>
              <w:ind w:left="452"/>
              <w:rPr>
                <w:rFonts w:asciiTheme="minorHAnsi" w:hAnsiTheme="minorHAnsi" w:cstheme="minorHAnsi"/>
                <w:sz w:val="24"/>
                <w:szCs w:val="24"/>
              </w:rPr>
            </w:pPr>
            <w:r>
              <w:rPr>
                <w:rFonts w:asciiTheme="minorHAnsi" w:hAnsiTheme="minorHAnsi"/>
                <w:color w:val="000000"/>
                <w:sz w:val="24"/>
                <w:szCs w:val="24"/>
              </w:rPr>
              <w:t>Dans quel milieu souhaitez-vous utiliser un plan de durabilité?</w:t>
            </w:r>
          </w:p>
        </w:tc>
        <w:tc>
          <w:tcPr>
            <w:tcW w:w="4393" w:type="dxa"/>
            <w:tcBorders>
              <w:top w:val="single" w:sz="4" w:space="0" w:color="auto"/>
              <w:left w:val="single" w:sz="4" w:space="0" w:color="auto"/>
              <w:bottom w:val="single" w:sz="4" w:space="0" w:color="auto"/>
              <w:right w:val="single" w:sz="4" w:space="0" w:color="auto"/>
            </w:tcBorders>
          </w:tcPr>
          <w:p w14:paraId="0AAC5516" w14:textId="77777777" w:rsidR="00BF114C" w:rsidRPr="00C56590" w:rsidRDefault="00BF114C" w:rsidP="0076314D">
            <w:pPr>
              <w:rPr>
                <w:rFonts w:asciiTheme="minorHAnsi" w:hAnsiTheme="minorHAnsi" w:cstheme="minorHAnsi"/>
              </w:rPr>
            </w:pPr>
          </w:p>
        </w:tc>
      </w:tr>
      <w:tr w:rsidR="00BF114C" w:rsidRPr="00C56590" w14:paraId="215D840C" w14:textId="77777777" w:rsidTr="0076314D">
        <w:trPr>
          <w:trHeight w:val="838"/>
        </w:trPr>
        <w:tc>
          <w:tcPr>
            <w:tcW w:w="4957" w:type="dxa"/>
            <w:tcBorders>
              <w:top w:val="single" w:sz="4" w:space="0" w:color="auto"/>
              <w:left w:val="single" w:sz="4" w:space="0" w:color="auto"/>
              <w:bottom w:val="single" w:sz="4" w:space="0" w:color="auto"/>
              <w:right w:val="single" w:sz="4" w:space="0" w:color="auto"/>
            </w:tcBorders>
            <w:hideMark/>
          </w:tcPr>
          <w:p w14:paraId="58117F2B" w14:textId="77777777" w:rsidR="00BF114C" w:rsidRPr="00C56590" w:rsidRDefault="00BF114C" w:rsidP="0076314D">
            <w:pPr>
              <w:pStyle w:val="ListParagraph"/>
              <w:numPr>
                <w:ilvl w:val="0"/>
                <w:numId w:val="1"/>
              </w:numPr>
              <w:spacing w:after="0"/>
              <w:ind w:left="452"/>
              <w:rPr>
                <w:rFonts w:asciiTheme="minorHAnsi" w:hAnsiTheme="minorHAnsi" w:cstheme="minorHAnsi"/>
                <w:sz w:val="24"/>
                <w:szCs w:val="24"/>
              </w:rPr>
            </w:pPr>
            <w:r>
              <w:rPr>
                <w:rFonts w:asciiTheme="minorHAnsi" w:hAnsiTheme="minorHAnsi"/>
                <w:color w:val="000000"/>
                <w:sz w:val="24"/>
                <w:szCs w:val="24"/>
              </w:rPr>
              <w:t xml:space="preserve">Qui devrait participer à l’élaboration et à l’exécution de ce plan de durabilité? </w:t>
            </w:r>
          </w:p>
        </w:tc>
        <w:tc>
          <w:tcPr>
            <w:tcW w:w="4393" w:type="dxa"/>
            <w:tcBorders>
              <w:top w:val="single" w:sz="4" w:space="0" w:color="auto"/>
              <w:left w:val="single" w:sz="4" w:space="0" w:color="auto"/>
              <w:bottom w:val="single" w:sz="4" w:space="0" w:color="auto"/>
              <w:right w:val="single" w:sz="4" w:space="0" w:color="auto"/>
            </w:tcBorders>
          </w:tcPr>
          <w:p w14:paraId="3248792D" w14:textId="77777777" w:rsidR="00BF114C" w:rsidRPr="00C56590" w:rsidRDefault="00BF114C" w:rsidP="0076314D">
            <w:pPr>
              <w:rPr>
                <w:rFonts w:asciiTheme="minorHAnsi" w:hAnsiTheme="minorHAnsi" w:cstheme="minorHAnsi"/>
              </w:rPr>
            </w:pPr>
          </w:p>
        </w:tc>
      </w:tr>
      <w:tr w:rsidR="00BF114C" w:rsidRPr="00C56590" w14:paraId="1F8044CD" w14:textId="77777777" w:rsidTr="0076314D">
        <w:trPr>
          <w:trHeight w:val="838"/>
        </w:trPr>
        <w:tc>
          <w:tcPr>
            <w:tcW w:w="4957" w:type="dxa"/>
            <w:tcBorders>
              <w:top w:val="single" w:sz="4" w:space="0" w:color="auto"/>
              <w:left w:val="single" w:sz="4" w:space="0" w:color="auto"/>
              <w:bottom w:val="single" w:sz="4" w:space="0" w:color="auto"/>
              <w:right w:val="single" w:sz="4" w:space="0" w:color="auto"/>
            </w:tcBorders>
            <w:hideMark/>
          </w:tcPr>
          <w:p w14:paraId="1B9F8BE4" w14:textId="35553D4F" w:rsidR="00BF114C" w:rsidRPr="00C56590" w:rsidRDefault="00BF114C" w:rsidP="0076314D">
            <w:pPr>
              <w:pStyle w:val="ListParagraph"/>
              <w:numPr>
                <w:ilvl w:val="0"/>
                <w:numId w:val="1"/>
              </w:numPr>
              <w:spacing w:after="0"/>
              <w:ind w:left="452"/>
              <w:rPr>
                <w:rFonts w:asciiTheme="minorHAnsi" w:hAnsiTheme="minorHAnsi" w:cstheme="minorHAnsi"/>
                <w:sz w:val="24"/>
                <w:szCs w:val="24"/>
              </w:rPr>
            </w:pPr>
            <w:r>
              <w:rPr>
                <w:rFonts w:asciiTheme="minorHAnsi" w:hAnsiTheme="minorHAnsi"/>
                <w:color w:val="000000"/>
                <w:sz w:val="24"/>
                <w:szCs w:val="24"/>
              </w:rPr>
              <w:t xml:space="preserve">Quels sont les obstacles et les éléments facilitateurs liés au maintien du changement de pratique? </w:t>
            </w:r>
          </w:p>
        </w:tc>
        <w:tc>
          <w:tcPr>
            <w:tcW w:w="4393" w:type="dxa"/>
            <w:tcBorders>
              <w:top w:val="single" w:sz="4" w:space="0" w:color="auto"/>
              <w:left w:val="single" w:sz="4" w:space="0" w:color="auto"/>
              <w:bottom w:val="single" w:sz="4" w:space="0" w:color="auto"/>
              <w:right w:val="single" w:sz="4" w:space="0" w:color="auto"/>
            </w:tcBorders>
          </w:tcPr>
          <w:p w14:paraId="52C660E6" w14:textId="77777777" w:rsidR="00BF114C" w:rsidRPr="00C56590" w:rsidRDefault="00BF114C" w:rsidP="0076314D">
            <w:pPr>
              <w:rPr>
                <w:rFonts w:asciiTheme="minorHAnsi" w:hAnsiTheme="minorHAnsi" w:cstheme="minorHAnsi"/>
              </w:rPr>
            </w:pPr>
          </w:p>
        </w:tc>
      </w:tr>
      <w:tr w:rsidR="00BF114C" w:rsidRPr="00C56590" w14:paraId="62B93F16" w14:textId="77777777" w:rsidTr="0076314D">
        <w:trPr>
          <w:trHeight w:val="838"/>
        </w:trPr>
        <w:tc>
          <w:tcPr>
            <w:tcW w:w="4957" w:type="dxa"/>
            <w:tcBorders>
              <w:top w:val="single" w:sz="4" w:space="0" w:color="auto"/>
              <w:left w:val="single" w:sz="4" w:space="0" w:color="auto"/>
              <w:bottom w:val="single" w:sz="4" w:space="0" w:color="auto"/>
              <w:right w:val="single" w:sz="4" w:space="0" w:color="auto"/>
            </w:tcBorders>
            <w:hideMark/>
          </w:tcPr>
          <w:p w14:paraId="16DC3FDF" w14:textId="51917F34" w:rsidR="00BF114C" w:rsidRPr="00C56590" w:rsidRDefault="00BF114C" w:rsidP="0076314D">
            <w:pPr>
              <w:pStyle w:val="ListParagraph"/>
              <w:numPr>
                <w:ilvl w:val="0"/>
                <w:numId w:val="1"/>
              </w:numPr>
              <w:spacing w:after="0"/>
              <w:ind w:left="452"/>
              <w:rPr>
                <w:rFonts w:asciiTheme="minorHAnsi" w:hAnsiTheme="minorHAnsi" w:cstheme="minorHAnsi"/>
                <w:sz w:val="24"/>
                <w:szCs w:val="24"/>
              </w:rPr>
            </w:pPr>
            <w:r>
              <w:rPr>
                <w:rFonts w:asciiTheme="minorHAnsi" w:hAnsiTheme="minorHAnsi"/>
                <w:color w:val="000000"/>
                <w:sz w:val="24"/>
                <w:szCs w:val="24"/>
              </w:rPr>
              <w:t>Quelles sont les stratégies permettant d’atténuer les obstacles et de tirer parti des éléments facilitateurs dans votre milieu?</w:t>
            </w:r>
          </w:p>
        </w:tc>
        <w:tc>
          <w:tcPr>
            <w:tcW w:w="4393" w:type="dxa"/>
            <w:tcBorders>
              <w:top w:val="single" w:sz="4" w:space="0" w:color="auto"/>
              <w:left w:val="single" w:sz="4" w:space="0" w:color="auto"/>
              <w:bottom w:val="single" w:sz="4" w:space="0" w:color="auto"/>
              <w:right w:val="single" w:sz="4" w:space="0" w:color="auto"/>
            </w:tcBorders>
          </w:tcPr>
          <w:p w14:paraId="1A8B07DC" w14:textId="77777777" w:rsidR="00BF114C" w:rsidRPr="00C56590" w:rsidRDefault="00BF114C" w:rsidP="0076314D">
            <w:pPr>
              <w:rPr>
                <w:rFonts w:asciiTheme="minorHAnsi" w:hAnsiTheme="minorHAnsi" w:cstheme="minorHAnsi"/>
              </w:rPr>
            </w:pPr>
          </w:p>
        </w:tc>
      </w:tr>
      <w:bookmarkEnd w:id="0"/>
    </w:tbl>
    <w:p w14:paraId="4714442D" w14:textId="40CD8DD6" w:rsidR="00163291" w:rsidRDefault="00163291"/>
    <w:p w14:paraId="28C71D77" w14:textId="10E336AE" w:rsidR="003E0467" w:rsidRPr="003E0467" w:rsidRDefault="003E0467">
      <w:pPr>
        <w:rPr>
          <w:rFonts w:asciiTheme="minorHAnsi" w:hAnsiTheme="minorHAnsi" w:cstheme="minorHAnsi"/>
          <w:sz w:val="20"/>
          <w:szCs w:val="20"/>
        </w:rPr>
      </w:pPr>
      <w:r>
        <w:rPr>
          <w:rFonts w:asciiTheme="minorHAnsi" w:hAnsiTheme="minorHAnsi"/>
          <w:sz w:val="20"/>
          <w:szCs w:val="20"/>
        </w:rPr>
        <w:t>Mise à jour en mars 2022</w:t>
      </w:r>
    </w:p>
    <w:sectPr w:rsidR="003E0467" w:rsidRPr="003E0467" w:rsidSect="00163291">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940DE" w14:textId="77777777" w:rsidR="00BF114C" w:rsidRDefault="00BF114C" w:rsidP="00BF114C">
      <w:r>
        <w:separator/>
      </w:r>
    </w:p>
  </w:endnote>
  <w:endnote w:type="continuationSeparator" w:id="0">
    <w:p w14:paraId="14CD9FC0" w14:textId="77777777" w:rsidR="00BF114C" w:rsidRDefault="00BF114C" w:rsidP="00BF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84476" w14:textId="77777777" w:rsidR="00B27F00" w:rsidRDefault="00B27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126ED" w14:textId="77777777" w:rsidR="00BF114C" w:rsidRDefault="00BF114C" w:rsidP="00BF114C">
      <w:r>
        <w:separator/>
      </w:r>
    </w:p>
  </w:footnote>
  <w:footnote w:type="continuationSeparator" w:id="0">
    <w:p w14:paraId="1F31CF01" w14:textId="77777777" w:rsidR="00BF114C" w:rsidRDefault="00BF114C" w:rsidP="00BF1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FC00C" w14:textId="58B53C82" w:rsidR="00BF114C" w:rsidRDefault="00BF114C">
    <w:pPr>
      <w:pStyle w:val="Header"/>
    </w:pPr>
    <w:r>
      <w:rPr>
        <w:noProof/>
      </w:rPr>
      <w:drawing>
        <wp:anchor distT="0" distB="0" distL="114300" distR="114300" simplePos="0" relativeHeight="251659264" behindDoc="0" locked="0" layoutInCell="1" allowOverlap="1" wp14:anchorId="3BDF276F" wp14:editId="11F71DDF">
          <wp:simplePos x="0" y="0"/>
          <wp:positionH relativeFrom="page">
            <wp:posOffset>0</wp:posOffset>
          </wp:positionH>
          <wp:positionV relativeFrom="paragraph">
            <wp:posOffset>-430802</wp:posOffset>
          </wp:positionV>
          <wp:extent cx="7786370" cy="1859280"/>
          <wp:effectExtent l="0" t="0" r="508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6370" cy="18592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044932"/>
    <w:multiLevelType w:val="hybridMultilevel"/>
    <w:tmpl w:val="715EA8B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66674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4C"/>
    <w:rsid w:val="00163291"/>
    <w:rsid w:val="002B0132"/>
    <w:rsid w:val="003E0467"/>
    <w:rsid w:val="003E0D3D"/>
    <w:rsid w:val="003F2B6D"/>
    <w:rsid w:val="004B6012"/>
    <w:rsid w:val="0062388F"/>
    <w:rsid w:val="0083369A"/>
    <w:rsid w:val="008F3823"/>
    <w:rsid w:val="00B27F00"/>
    <w:rsid w:val="00BF114C"/>
    <w:rsid w:val="00D91B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AC8F"/>
  <w15:chartTrackingRefBased/>
  <w15:docId w15:val="{932FB2C9-57AE-4EC5-A5AE-96F38767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A"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1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114C"/>
    <w:pPr>
      <w:spacing w:after="200"/>
      <w:ind w:left="720"/>
      <w:contextualSpacing/>
    </w:pPr>
    <w:rPr>
      <w:rFonts w:ascii="Calibri" w:eastAsia="Calibri" w:hAnsi="Calibri"/>
      <w:sz w:val="22"/>
      <w:szCs w:val="22"/>
      <w:lang w:eastAsia="en-US"/>
    </w:rPr>
  </w:style>
  <w:style w:type="character" w:customStyle="1" w:styleId="ListParagraphChar">
    <w:name w:val="List Paragraph Char"/>
    <w:basedOn w:val="DefaultParagraphFont"/>
    <w:link w:val="ListParagraph"/>
    <w:uiPriority w:val="34"/>
    <w:rsid w:val="00BF114C"/>
    <w:rPr>
      <w:rFonts w:ascii="Calibri" w:eastAsia="Calibri" w:hAnsi="Calibri" w:cs="Times New Roman"/>
      <w:lang w:val="fr-CA" w:eastAsia="en-US"/>
    </w:rPr>
  </w:style>
  <w:style w:type="table" w:styleId="TableGrid">
    <w:name w:val="Table Grid"/>
    <w:basedOn w:val="TableNormal"/>
    <w:uiPriority w:val="59"/>
    <w:rsid w:val="00BF114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114C"/>
    <w:pPr>
      <w:tabs>
        <w:tab w:val="center" w:pos="4680"/>
        <w:tab w:val="right" w:pos="9360"/>
      </w:tabs>
    </w:pPr>
  </w:style>
  <w:style w:type="character" w:customStyle="1" w:styleId="HeaderChar">
    <w:name w:val="Header Char"/>
    <w:basedOn w:val="DefaultParagraphFont"/>
    <w:link w:val="Header"/>
    <w:uiPriority w:val="99"/>
    <w:rsid w:val="00BF114C"/>
    <w:rPr>
      <w:rFonts w:ascii="Times New Roman" w:eastAsia="Times New Roman" w:hAnsi="Times New Roman" w:cs="Times New Roman"/>
      <w:sz w:val="24"/>
      <w:szCs w:val="24"/>
      <w:lang w:val="fr-CA"/>
    </w:rPr>
  </w:style>
  <w:style w:type="paragraph" w:styleId="Footer">
    <w:name w:val="footer"/>
    <w:basedOn w:val="Normal"/>
    <w:link w:val="FooterChar"/>
    <w:uiPriority w:val="99"/>
    <w:unhideWhenUsed/>
    <w:rsid w:val="00BF114C"/>
    <w:pPr>
      <w:tabs>
        <w:tab w:val="center" w:pos="4680"/>
        <w:tab w:val="right" w:pos="9360"/>
      </w:tabs>
    </w:pPr>
  </w:style>
  <w:style w:type="character" w:customStyle="1" w:styleId="FooterChar">
    <w:name w:val="Footer Char"/>
    <w:basedOn w:val="DefaultParagraphFont"/>
    <w:link w:val="Footer"/>
    <w:uiPriority w:val="99"/>
    <w:rsid w:val="00BF114C"/>
    <w:rPr>
      <w:rFonts w:ascii="Times New Roman" w:eastAsia="Times New Roman" w:hAnsi="Times New Roman" w:cs="Times New Roman"/>
      <w:sz w:val="24"/>
      <w:szCs w:val="24"/>
      <w:lang w:val="fr-CA"/>
    </w:rPr>
  </w:style>
  <w:style w:type="paragraph" w:styleId="Revision">
    <w:name w:val="Revision"/>
    <w:hidden/>
    <w:uiPriority w:val="99"/>
    <w:semiHidden/>
    <w:rsid w:val="0083369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84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Shelly-Anne</dc:creator>
  <cp:keywords/>
  <dc:description/>
  <cp:lastModifiedBy>katherine Wallace</cp:lastModifiedBy>
  <cp:revision>2</cp:revision>
  <dcterms:created xsi:type="dcterms:W3CDTF">2024-09-04T12:52:00Z</dcterms:created>
  <dcterms:modified xsi:type="dcterms:W3CDTF">2024-09-04T12:52:00Z</dcterms:modified>
</cp:coreProperties>
</file>